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AF6370" w14:textId="77777777" w:rsidR="00694C58" w:rsidRDefault="00172ABF" w:rsidP="00DA6C2B">
      <w:pPr>
        <w:jc w:val="center"/>
        <w:rPr>
          <w:rFonts w:ascii="Garamond" w:hAnsi="Garamond"/>
          <w:b/>
        </w:rPr>
      </w:pPr>
      <w:bookmarkStart w:id="0" w:name="_Hlk66876398"/>
      <w:r w:rsidRPr="002D17D6">
        <w:rPr>
          <w:rFonts w:ascii="Garamond" w:hAnsi="Garamond"/>
          <w:b/>
        </w:rPr>
        <w:t>DOMANDA DI MANIFESTAZIONE DI INTERESSE</w:t>
      </w:r>
    </w:p>
    <w:p w14:paraId="7E86A151" w14:textId="54786E09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  <w:r w:rsidR="00045941" w:rsidRPr="00045941">
        <w:rPr>
          <w:rFonts w:ascii="Garamond" w:hAnsi="Garamond"/>
          <w:b/>
        </w:rPr>
        <w:t xml:space="preserve">DI UN ACCORDO QUADRO MISTO LAVORI E SERVIZI </w:t>
      </w:r>
      <w:r w:rsidR="00457E2F" w:rsidRPr="00457E2F">
        <w:rPr>
          <w:rFonts w:ascii="Garamond" w:hAnsi="Garamond"/>
          <w:b/>
        </w:rPr>
        <w:t>PER L'ESECUZIONE DI LAVORI DI MANUTENZIONE DELLE OPERE DEL CORPO AUTOSTRADALE, DI SISTEMAZIONE IDRAULICA, DI PROTEZIONE PENDICI, DI FONDAZIONI SPECIALI E LA PRESTAZIONE DI SERVIZI PER PROVE DI LABORATORIO E IN SITO SUI MATERIALI DA COSTRUZIONE, PROVE SU TERRE E ROCCE ED INSTALLAZIONE DI SEGNALETICA DI CANTIERE RICADENTI NELLA TRATTA AUTOSTRADALE A14 BOLOGNA - BARI – TARANTO DAL KM 144+247 AL KM 505+037 DI COMPETENZA DELLA DIREZIONE DI TRONCO 7° PESCARA.</w:t>
      </w: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2FC7A7" w14:textId="65E87A00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045941">
        <w:rPr>
          <w:rFonts w:ascii="Garamond" w:hAnsi="Garamond"/>
          <w:b/>
          <w:color w:val="000000"/>
        </w:rPr>
        <w:t>0</w:t>
      </w:r>
      <w:r w:rsidR="00015CCD">
        <w:rPr>
          <w:rFonts w:ascii="Garamond" w:hAnsi="Garamond"/>
          <w:b/>
          <w:color w:val="000000"/>
        </w:rPr>
        <w:t>22</w:t>
      </w:r>
      <w:r w:rsidR="00045941">
        <w:rPr>
          <w:rFonts w:ascii="Garamond" w:hAnsi="Garamond"/>
          <w:b/>
          <w:color w:val="000000"/>
        </w:rPr>
        <w:t>-PE-2021</w:t>
      </w:r>
    </w:p>
    <w:p w14:paraId="2C0B081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414912" w14:textId="77777777"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00A59AC2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>mediante avviso pubblico per la stipula di un Accordo Quadro</w:t>
      </w:r>
      <w:r w:rsidR="00CB3857">
        <w:rPr>
          <w:rFonts w:ascii="Garamond" w:hAnsi="Garamond"/>
          <w:color w:val="000000"/>
        </w:rPr>
        <w:t xml:space="preserve"> </w:t>
      </w:r>
      <w:r w:rsidR="007B1926">
        <w:rPr>
          <w:rFonts w:ascii="Garamond" w:hAnsi="Garamond"/>
          <w:color w:val="000000"/>
        </w:rPr>
        <w:t xml:space="preserve">misto </w:t>
      </w:r>
      <w:r w:rsidR="00CB3857">
        <w:rPr>
          <w:rFonts w:ascii="Garamond" w:hAnsi="Garamond"/>
          <w:color w:val="000000"/>
        </w:rPr>
        <w:t>di Lavori</w:t>
      </w:r>
      <w:r w:rsidR="007B1926">
        <w:rPr>
          <w:rFonts w:ascii="Garamond" w:hAnsi="Garamond"/>
          <w:color w:val="000000"/>
        </w:rPr>
        <w:t xml:space="preserve"> e Servizi</w:t>
      </w:r>
      <w:r w:rsidR="00CB3857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606344C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515C71" w14:textId="58944A06" w:rsidR="008D7839" w:rsidRPr="002D17D6" w:rsidRDefault="007B1926">
      <w:pPr>
        <w:jc w:val="center"/>
        <w:rPr>
          <w:rFonts w:ascii="Garamond" w:hAnsi="Garamond"/>
          <w:b/>
        </w:rPr>
      </w:pPr>
      <w:r w:rsidRPr="007B1926">
        <w:rPr>
          <w:rFonts w:ascii="Garamond" w:hAnsi="Garamond"/>
          <w:b/>
        </w:rPr>
        <w:t xml:space="preserve">Direzione </w:t>
      </w:r>
      <w:r w:rsidR="00202A7B">
        <w:rPr>
          <w:rFonts w:ascii="Garamond" w:hAnsi="Garamond"/>
          <w:b/>
        </w:rPr>
        <w:t>7°</w:t>
      </w:r>
      <w:r w:rsidRPr="007B1926">
        <w:rPr>
          <w:rFonts w:ascii="Garamond" w:hAnsi="Garamond"/>
          <w:b/>
        </w:rPr>
        <w:t xml:space="preserve"> Tronco di Pescara</w:t>
      </w:r>
    </w:p>
    <w:p w14:paraId="68543ACF" w14:textId="0E78F16D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7B1926">
        <w:rPr>
          <w:rFonts w:ascii="Garamond" w:hAnsi="Garamond"/>
          <w:b/>
        </w:rPr>
        <w:t>le Leonardo Petruzzi, 97</w:t>
      </w:r>
    </w:p>
    <w:p w14:paraId="0260F64A" w14:textId="667AC231" w:rsidR="00B00B90" w:rsidRPr="002D17D6" w:rsidRDefault="007B192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65013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Città Sant’Angelo (PE)</w:t>
      </w:r>
    </w:p>
    <w:bookmarkEnd w:id="0"/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B8486BA" w14:textId="77777777" w:rsidR="00441F32" w:rsidRDefault="00441F32" w:rsidP="00DA6C2B">
      <w:pPr>
        <w:jc w:val="center"/>
        <w:rPr>
          <w:rFonts w:ascii="Garamond" w:hAnsi="Garamond"/>
          <w:b/>
        </w:rPr>
      </w:pPr>
    </w:p>
    <w:p w14:paraId="5AA1DAA4" w14:textId="77777777" w:rsidR="00441F32" w:rsidRDefault="00441F32" w:rsidP="00DA6C2B">
      <w:pPr>
        <w:jc w:val="center"/>
        <w:rPr>
          <w:rFonts w:ascii="Garamond" w:hAnsi="Garamond"/>
          <w:b/>
        </w:rPr>
      </w:pPr>
    </w:p>
    <w:p w14:paraId="2161F899" w14:textId="76314145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77777777" w:rsidR="00694C58" w:rsidRPr="002D17D6" w:rsidRDefault="00457E2F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16CA8B2D">
          <v:rect id="Rettangolo 1" o:spid="_x0000_s1030" style="position:absolute;left:0;text-align:left;margin-left: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77777777" w:rsidR="00694C58" w:rsidRPr="002D17D6" w:rsidRDefault="00457E2F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 w14:anchorId="7349E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3pt;height:10pt;visibility:visible">
            <v:imagedata r:id="rId8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2FD4A358" w:rsidR="00694C58" w:rsidRDefault="00457E2F">
      <w:pPr>
        <w:jc w:val="both"/>
        <w:rPr>
          <w:rFonts w:ascii="Garamond" w:hAnsi="Garamond"/>
        </w:rPr>
      </w:pPr>
      <w:r>
        <w:rPr>
          <w:noProof/>
        </w:rPr>
        <w:pict w14:anchorId="7635A57F">
          <v:rect id="Rettangolo 9" o:spid="_x0000_s1029" style="position:absolute;left:0;text-align:left;margin-left:-1pt;margin-top:2.25pt;width:19.8pt;height: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0B8B2DA1" w14:textId="756237FA" w:rsidR="00BC3318" w:rsidRDefault="00BC3318">
      <w:pPr>
        <w:jc w:val="both"/>
        <w:rPr>
          <w:rFonts w:ascii="Garamond" w:hAnsi="Garamond"/>
        </w:rPr>
      </w:pPr>
    </w:p>
    <w:p w14:paraId="540A5E64" w14:textId="47C31263" w:rsidR="00BC3318" w:rsidRPr="002D17D6" w:rsidRDefault="00BC3318">
      <w:pPr>
        <w:jc w:val="both"/>
        <w:rPr>
          <w:rFonts w:ascii="Garamond" w:hAnsi="Garamond"/>
        </w:rPr>
      </w:pPr>
      <w:r>
        <w:rPr>
          <w:rFonts w:ascii="Garamond" w:hAnsi="Garamond"/>
        </w:rPr>
        <w:t>Oppure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C2BD3EE" w14:textId="77777777" w:rsidR="00BC3318" w:rsidRPr="002D17D6" w:rsidRDefault="00457E2F" w:rsidP="00BC3318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3AB94B92">
          <v:rect id="Rettangolo 10" o:spid="_x0000_s1034" style="position:absolute;left:0;text-align:left;margin-left:1pt;margin-top:2.1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BC3318" w:rsidRPr="002D17D6">
        <w:rPr>
          <w:rFonts w:ascii="Garamond" w:hAnsi="Garamond"/>
        </w:rPr>
        <w:t xml:space="preserve">        </w:t>
      </w:r>
      <w:r w:rsidR="00BC3318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BC3318" w:rsidRPr="002D17D6">
        <w:rPr>
          <w:rFonts w:ascii="Garamond" w:hAnsi="Garamond"/>
        </w:rPr>
        <w:t>Mandante di RTI/consorzio/GEIE di tipo orizzontale/verticale/misto costituito fra le imprese:</w:t>
      </w:r>
    </w:p>
    <w:p w14:paraId="386E5CC1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7CE9255C" w14:textId="77777777" w:rsidR="00BC3318" w:rsidRPr="002D17D6" w:rsidRDefault="00BC3318" w:rsidP="00BC331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74B450B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3DA46BF9" w14:textId="77777777" w:rsidR="00BC3318" w:rsidRPr="002D17D6" w:rsidRDefault="00BC3318" w:rsidP="00BC331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7CEF30A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094EC0B2" w14:textId="77777777" w:rsidR="00BC3318" w:rsidRPr="002D17D6" w:rsidRDefault="00457E2F" w:rsidP="00BC3318">
      <w:pPr>
        <w:jc w:val="both"/>
        <w:rPr>
          <w:rFonts w:ascii="Garamond" w:hAnsi="Garamond"/>
        </w:rPr>
      </w:pPr>
      <w:r>
        <w:rPr>
          <w:noProof/>
        </w:rPr>
        <w:pict w14:anchorId="7194FFF2">
          <v:rect id="Rettangolo 11" o:spid="_x0000_s1035" style="position:absolute;left:0;text-align:left;margin-left:2.25pt;margin-top:1.85pt;width:19.8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BC3318" w:rsidRPr="002D17D6">
        <w:rPr>
          <w:rFonts w:ascii="Garamond" w:hAnsi="Garamond"/>
        </w:rPr>
        <w:t xml:space="preserve">         Mandante di RTI/consorzio/GEIE di tipo orizzontale/verticale/misto da costituirsi fra le imprese:   ....................................................;</w:t>
      </w:r>
    </w:p>
    <w:p w14:paraId="74767B14" w14:textId="77777777" w:rsidR="00BC3318" w:rsidRDefault="00BC3318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77777777" w:rsidR="00274C82" w:rsidRPr="002D17D6" w:rsidRDefault="00457E2F" w:rsidP="00274C82">
      <w:pPr>
        <w:jc w:val="both"/>
        <w:rPr>
          <w:rFonts w:ascii="Garamond" w:hAnsi="Garamond"/>
        </w:rPr>
      </w:pPr>
      <w:r>
        <w:rPr>
          <w:noProof/>
        </w:rPr>
        <w:pict w14:anchorId="1EE4DCDB">
          <v:rect id="_x0000_s1032" style="position:absolute;left:0;text-align:left;margin-left:2.25pt;margin-top:1.8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1AFA46C3" w:rsidR="00E3529A" w:rsidRPr="00793BB3" w:rsidRDefault="00457E2F" w:rsidP="00793BB3">
      <w:pPr>
        <w:jc w:val="both"/>
        <w:rPr>
          <w:rFonts w:ascii="Garamond" w:hAnsi="Garamond"/>
        </w:rPr>
      </w:pPr>
      <w:r>
        <w:rPr>
          <w:noProof/>
        </w:rPr>
        <w:pict w14:anchorId="4CF98963">
          <v:rect id="Rettangolo 2" o:spid="_x0000_s1026" style="position:absolute;left:0;text-align:left;margin-left:2.25pt;margin-top:1.85pt;width:19.85pt;height: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044323A" w14:textId="77777777" w:rsidR="008B524F" w:rsidRPr="002D17D6" w:rsidRDefault="008B524F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6B30A37A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0B5D8DA1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precisando gli </w:t>
      </w:r>
      <w:r w:rsidR="00154035" w:rsidRPr="002D17D6">
        <w:rPr>
          <w:rFonts w:ascii="Garamond" w:hAnsi="Garamond" w:cs="Times New Roman"/>
          <w:sz w:val="24"/>
          <w:szCs w:val="24"/>
        </w:rPr>
        <w:lastRenderedPageBreak/>
        <w:t>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5D2E61">
        <w:rPr>
          <w:rFonts w:ascii="Garamond" w:hAnsi="Garamond" w:cs="Times New Roman"/>
          <w:sz w:val="24"/>
          <w:szCs w:val="24"/>
        </w:rPr>
        <w:t xml:space="preserve"> o dal Procuratore Speciale</w:t>
      </w:r>
      <w:r w:rsidR="00570958" w:rsidRPr="002D17D6">
        <w:rPr>
          <w:rFonts w:ascii="Garamond" w:hAnsi="Garamond" w:cs="Times New Roman"/>
          <w:sz w:val="24"/>
          <w:szCs w:val="24"/>
        </w:rPr>
        <w:t>)</w:t>
      </w:r>
      <w:r w:rsidR="00677B88">
        <w:rPr>
          <w:rFonts w:ascii="Garamond" w:hAnsi="Garamond" w:cs="Times New Roman"/>
          <w:sz w:val="24"/>
          <w:szCs w:val="24"/>
        </w:rPr>
        <w:t>;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938F571" w14:textId="3C83B7DF" w:rsidR="00EE5862" w:rsidRPr="00E71ABA" w:rsidRDefault="00A14C7B" w:rsidP="007169EA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E71ABA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E71ABA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E71ABA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E71ABA">
        <w:rPr>
          <w:rFonts w:ascii="Garamond" w:hAnsi="Garamond" w:cs="Times New Roman"/>
          <w:sz w:val="24"/>
          <w:szCs w:val="24"/>
        </w:rPr>
        <w:t>ai lavori da eseguire</w:t>
      </w:r>
      <w:r w:rsidR="00EE5862" w:rsidRPr="00E71ABA">
        <w:rPr>
          <w:rFonts w:ascii="Garamond" w:hAnsi="Garamond" w:cs="Times New Roman"/>
          <w:sz w:val="24"/>
          <w:szCs w:val="24"/>
        </w:rPr>
        <w:t xml:space="preserve"> di cui all’Avviso di Indagine di Mercato. </w:t>
      </w:r>
    </w:p>
    <w:p w14:paraId="139260CD" w14:textId="4BA61F48" w:rsidR="00EE5862" w:rsidRPr="00441F32" w:rsidRDefault="00EE5862" w:rsidP="00A83365">
      <w:pPr>
        <w:pStyle w:val="Paragrafoelenco"/>
        <w:numPr>
          <w:ilvl w:val="0"/>
          <w:numId w:val="26"/>
        </w:numPr>
        <w:ind w:left="284" w:hanging="284"/>
        <w:rPr>
          <w:rFonts w:ascii="Garamond" w:hAnsi="Garamond"/>
        </w:rPr>
      </w:pPr>
      <w:bookmarkStart w:id="1" w:name="_Hlk66876488"/>
      <w:r w:rsidRPr="00441F32">
        <w:rPr>
          <w:rFonts w:ascii="Garamond" w:hAnsi="Garamond" w:cs="Times New Roman"/>
          <w:sz w:val="24"/>
          <w:szCs w:val="24"/>
        </w:rPr>
        <w:t xml:space="preserve">Che l’Impresa </w:t>
      </w:r>
      <w:r w:rsidRPr="00441F32">
        <w:rPr>
          <w:rFonts w:ascii="Garamond" w:hAnsi="Garamond" w:cs="Times New Roman"/>
          <w:color w:val="000000"/>
          <w:sz w:val="24"/>
          <w:szCs w:val="24"/>
        </w:rPr>
        <w:t>è in possesso de</w:t>
      </w:r>
      <w:r w:rsidR="00441F32" w:rsidRPr="00441F32">
        <w:rPr>
          <w:rFonts w:ascii="Garamond" w:hAnsi="Garamond" w:cs="Times New Roman"/>
          <w:color w:val="000000"/>
          <w:sz w:val="24"/>
          <w:szCs w:val="24"/>
        </w:rPr>
        <w:t>i</w:t>
      </w:r>
      <w:r w:rsidRPr="00441F32">
        <w:rPr>
          <w:rFonts w:ascii="Garamond" w:hAnsi="Garamond" w:cs="Times New Roman"/>
          <w:color w:val="000000"/>
          <w:sz w:val="24"/>
          <w:szCs w:val="24"/>
        </w:rPr>
        <w:t xml:space="preserve"> requisiti</w:t>
      </w:r>
      <w:r w:rsidR="00441F32" w:rsidRPr="00441F32">
        <w:rPr>
          <w:rFonts w:ascii="Garamond" w:hAnsi="Garamond" w:cs="Times New Roman"/>
          <w:color w:val="000000"/>
          <w:sz w:val="24"/>
          <w:szCs w:val="24"/>
        </w:rPr>
        <w:t xml:space="preserve"> di cui al punto 7.2)</w:t>
      </w:r>
      <w:r w:rsidRPr="00441F3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A2DB1">
        <w:rPr>
          <w:rFonts w:ascii="Garamond" w:hAnsi="Garamond" w:cs="Times New Roman"/>
          <w:color w:val="000000"/>
          <w:sz w:val="24"/>
          <w:szCs w:val="24"/>
        </w:rPr>
        <w:t>dell</w:t>
      </w:r>
      <w:r w:rsidRPr="00441F32">
        <w:rPr>
          <w:rFonts w:ascii="Garamond" w:hAnsi="Garamond" w:cs="Times New Roman"/>
          <w:color w:val="000000"/>
          <w:sz w:val="24"/>
          <w:szCs w:val="24"/>
        </w:rPr>
        <w:t>’Avviso di Indagine di Mercato</w:t>
      </w:r>
      <w:r w:rsidR="00677B88">
        <w:rPr>
          <w:rFonts w:ascii="Garamond" w:hAnsi="Garamond" w:cs="Times New Roman"/>
          <w:color w:val="000000"/>
          <w:sz w:val="24"/>
          <w:szCs w:val="24"/>
        </w:rPr>
        <w:t>.</w:t>
      </w:r>
    </w:p>
    <w:bookmarkEnd w:id="1"/>
    <w:p w14:paraId="75255AD6" w14:textId="77777777" w:rsidR="00441F32" w:rsidRDefault="00441F32" w:rsidP="00441F32">
      <w:pPr>
        <w:pStyle w:val="Paragrafoelenco"/>
        <w:rPr>
          <w:rFonts w:ascii="Garamond" w:hAnsi="Garamond"/>
        </w:rPr>
      </w:pPr>
    </w:p>
    <w:p w14:paraId="4CD727F9" w14:textId="77777777" w:rsidR="00441F32" w:rsidRPr="00441F32" w:rsidRDefault="00441F32" w:rsidP="00441F32">
      <w:pPr>
        <w:pStyle w:val="Paragrafoelenco"/>
        <w:ind w:left="284"/>
        <w:rPr>
          <w:rFonts w:ascii="Garamond" w:hAnsi="Garamond"/>
        </w:rPr>
      </w:pPr>
    </w:p>
    <w:p w14:paraId="71984B59" w14:textId="1B1B7FBD" w:rsidR="002C2EE3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90035E1" w14:textId="77777777" w:rsidR="00441F32" w:rsidRPr="002D17D6" w:rsidRDefault="00441F32">
      <w:pPr>
        <w:jc w:val="both"/>
        <w:rPr>
          <w:rFonts w:ascii="Garamond" w:hAnsi="Garamond"/>
        </w:rPr>
      </w:pP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0BA20DD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5BB5C984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>appresentante</w:t>
      </w:r>
      <w:r w:rsidR="0074696A">
        <w:rPr>
          <w:rFonts w:ascii="Garamond" w:hAnsi="Garamond"/>
          <w:b/>
        </w:rPr>
        <w:t xml:space="preserve"> o dal Procuratore Speciale</w:t>
      </w:r>
      <w:r w:rsidRPr="002D17D6">
        <w:rPr>
          <w:rFonts w:ascii="Garamond" w:hAnsi="Garamond"/>
          <w:b/>
        </w:rPr>
        <w:t xml:space="preserve">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3904F0F1" w:rsidR="00D14364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0D9C188F" w14:textId="77777777" w:rsidR="001A0F6B" w:rsidRPr="002D17D6" w:rsidRDefault="001A0F6B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28A182CD" w14:textId="3709AB5B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31A11335" w14:textId="05E8326C" w:rsidR="00B5799E" w:rsidRDefault="00B5799E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B5799E">
        <w:rPr>
          <w:rFonts w:ascii="Garamond" w:hAnsi="Garamond"/>
          <w:b/>
        </w:rPr>
        <w:t xml:space="preserve">In caso di RTI costituiti o Consorzio, a pena di esclusione, la domanda di partecipazione dovrà essere sottoscritta digitalmente dal </w:t>
      </w:r>
      <w:r w:rsidR="001A4A41">
        <w:rPr>
          <w:rFonts w:ascii="Garamond" w:hAnsi="Garamond"/>
          <w:b/>
        </w:rPr>
        <w:t>L</w:t>
      </w:r>
      <w:r w:rsidRPr="00B5799E">
        <w:rPr>
          <w:rFonts w:ascii="Garamond" w:hAnsi="Garamond"/>
          <w:b/>
        </w:rPr>
        <w:t xml:space="preserve">egale </w:t>
      </w:r>
      <w:r w:rsidR="001A4A41">
        <w:rPr>
          <w:rFonts w:ascii="Garamond" w:hAnsi="Garamond"/>
          <w:b/>
        </w:rPr>
        <w:t>R</w:t>
      </w:r>
      <w:r w:rsidRPr="00B5799E">
        <w:rPr>
          <w:rFonts w:ascii="Garamond" w:hAnsi="Garamond"/>
          <w:b/>
        </w:rPr>
        <w:t>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 xml:space="preserve"> dell’impresa mandataria in nome e per conto di tutti i soggetti componenti</w:t>
      </w:r>
      <w:r w:rsidR="005F599A">
        <w:rPr>
          <w:rFonts w:ascii="Garamond" w:hAnsi="Garamond"/>
          <w:b/>
        </w:rPr>
        <w:t>,</w:t>
      </w:r>
      <w:r w:rsidRPr="00B5799E">
        <w:rPr>
          <w:rFonts w:ascii="Garamond" w:hAnsi="Garamond"/>
          <w:b/>
        </w:rPr>
        <w:t xml:space="preserve"> e in caso di Consorzio dal </w:t>
      </w:r>
      <w:r w:rsidR="001A4A41">
        <w:rPr>
          <w:rFonts w:ascii="Garamond" w:hAnsi="Garamond"/>
          <w:b/>
        </w:rPr>
        <w:t>L</w:t>
      </w:r>
      <w:r w:rsidRPr="00B5799E">
        <w:rPr>
          <w:rFonts w:ascii="Garamond" w:hAnsi="Garamond"/>
          <w:b/>
        </w:rPr>
        <w:t xml:space="preserve">egale </w:t>
      </w:r>
      <w:r w:rsidR="001A4A41">
        <w:rPr>
          <w:rFonts w:ascii="Garamond" w:hAnsi="Garamond"/>
          <w:b/>
        </w:rPr>
        <w:t>R</w:t>
      </w:r>
      <w:r w:rsidRPr="00B5799E">
        <w:rPr>
          <w:rFonts w:ascii="Garamond" w:hAnsi="Garamond"/>
          <w:b/>
        </w:rPr>
        <w:t>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>.</w:t>
      </w:r>
    </w:p>
    <w:p w14:paraId="66FDD6C6" w14:textId="77777777" w:rsidR="000877BA" w:rsidRPr="00B5799E" w:rsidRDefault="000877BA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3F614F0" w14:textId="303CDBAF" w:rsidR="00F7341E" w:rsidRPr="002D17D6" w:rsidRDefault="00B5799E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B5799E">
        <w:rPr>
          <w:rFonts w:ascii="Garamond" w:hAnsi="Garamond"/>
          <w:b/>
        </w:rPr>
        <w:t>Nel caso di ATI o consorzi non ancora costituiti, ogni operatore economico della costituenda ATI o Consorzio dovrà redigere e far sottoscrivere digitalmente dal proprio Legale Rappresentante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 xml:space="preserve"> la Domanda di manifestazione di interesse</w:t>
      </w:r>
      <w:r w:rsidR="005F599A">
        <w:rPr>
          <w:rFonts w:ascii="Garamond" w:hAnsi="Garamond"/>
          <w:b/>
        </w:rPr>
        <w:t>.</w:t>
      </w:r>
    </w:p>
    <w:p w14:paraId="20D51518" w14:textId="0CB647C0" w:rsidR="004A07DE" w:rsidRPr="002D17D6" w:rsidRDefault="000877BA" w:rsidP="001F7CC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In tal caso, le mandanti o le consorziate dovranno allegare la domanda nell’Area Allegati. </w:t>
      </w:r>
    </w:p>
    <w:sectPr w:rsidR="004A07DE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15CCD"/>
    <w:rsid w:val="000203F1"/>
    <w:rsid w:val="000373DF"/>
    <w:rsid w:val="00045941"/>
    <w:rsid w:val="00047D4C"/>
    <w:rsid w:val="00047D98"/>
    <w:rsid w:val="0005154F"/>
    <w:rsid w:val="00053332"/>
    <w:rsid w:val="00055CA7"/>
    <w:rsid w:val="0006243A"/>
    <w:rsid w:val="00062681"/>
    <w:rsid w:val="00073216"/>
    <w:rsid w:val="000877BA"/>
    <w:rsid w:val="00097832"/>
    <w:rsid w:val="000A5A22"/>
    <w:rsid w:val="000C3AF6"/>
    <w:rsid w:val="000E23D9"/>
    <w:rsid w:val="000E76F0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0F6B"/>
    <w:rsid w:val="001A4A41"/>
    <w:rsid w:val="001A4B84"/>
    <w:rsid w:val="001B2BC5"/>
    <w:rsid w:val="001B420C"/>
    <w:rsid w:val="001C5706"/>
    <w:rsid w:val="001D2EB6"/>
    <w:rsid w:val="001F0614"/>
    <w:rsid w:val="001F13AC"/>
    <w:rsid w:val="001F21D3"/>
    <w:rsid w:val="001F7CC0"/>
    <w:rsid w:val="00202A7B"/>
    <w:rsid w:val="00207CB2"/>
    <w:rsid w:val="00214205"/>
    <w:rsid w:val="00215C73"/>
    <w:rsid w:val="00221BDE"/>
    <w:rsid w:val="00231802"/>
    <w:rsid w:val="0023383B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56B6D"/>
    <w:rsid w:val="00361F3B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41F32"/>
    <w:rsid w:val="00454301"/>
    <w:rsid w:val="00456AFD"/>
    <w:rsid w:val="00457E2F"/>
    <w:rsid w:val="004868F6"/>
    <w:rsid w:val="00493DC4"/>
    <w:rsid w:val="004970CA"/>
    <w:rsid w:val="004A07DE"/>
    <w:rsid w:val="004A23A4"/>
    <w:rsid w:val="004B0220"/>
    <w:rsid w:val="004B659B"/>
    <w:rsid w:val="004C0397"/>
    <w:rsid w:val="004C0662"/>
    <w:rsid w:val="004C257E"/>
    <w:rsid w:val="004E69D6"/>
    <w:rsid w:val="004F1809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2E61"/>
    <w:rsid w:val="005D56F3"/>
    <w:rsid w:val="005E28A2"/>
    <w:rsid w:val="005F599A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6EC2"/>
    <w:rsid w:val="0065705B"/>
    <w:rsid w:val="00677B88"/>
    <w:rsid w:val="00694C58"/>
    <w:rsid w:val="006A1796"/>
    <w:rsid w:val="006A624C"/>
    <w:rsid w:val="006A6CA5"/>
    <w:rsid w:val="006B2D4F"/>
    <w:rsid w:val="006B5EE2"/>
    <w:rsid w:val="006C0555"/>
    <w:rsid w:val="006D4EA6"/>
    <w:rsid w:val="006D7140"/>
    <w:rsid w:val="006E06A0"/>
    <w:rsid w:val="00717A6C"/>
    <w:rsid w:val="00723DCB"/>
    <w:rsid w:val="007337F2"/>
    <w:rsid w:val="007432BB"/>
    <w:rsid w:val="00744F87"/>
    <w:rsid w:val="0074696A"/>
    <w:rsid w:val="007508B3"/>
    <w:rsid w:val="0076234C"/>
    <w:rsid w:val="007714FF"/>
    <w:rsid w:val="00775D27"/>
    <w:rsid w:val="00793BB3"/>
    <w:rsid w:val="007B11AF"/>
    <w:rsid w:val="007B1926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524F"/>
    <w:rsid w:val="008B742E"/>
    <w:rsid w:val="008C4814"/>
    <w:rsid w:val="008D38E6"/>
    <w:rsid w:val="008D3E9E"/>
    <w:rsid w:val="008D7839"/>
    <w:rsid w:val="008E3300"/>
    <w:rsid w:val="008F4E0C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A2DB1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5799E"/>
    <w:rsid w:val="00B844DF"/>
    <w:rsid w:val="00B96CF6"/>
    <w:rsid w:val="00BB2FBC"/>
    <w:rsid w:val="00BB71D9"/>
    <w:rsid w:val="00BC1A60"/>
    <w:rsid w:val="00BC3318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02C1"/>
    <w:rsid w:val="00C54D45"/>
    <w:rsid w:val="00C56F2B"/>
    <w:rsid w:val="00C619EB"/>
    <w:rsid w:val="00C62F72"/>
    <w:rsid w:val="00C708BA"/>
    <w:rsid w:val="00C86633"/>
    <w:rsid w:val="00C872FF"/>
    <w:rsid w:val="00C91D8E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EB1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71ABA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7341E"/>
    <w:rsid w:val="00FB4306"/>
    <w:rsid w:val="00FC2AC6"/>
    <w:rsid w:val="00FC6EBF"/>
    <w:rsid w:val="00FD537F"/>
    <w:rsid w:val="00FE0D2D"/>
    <w:rsid w:val="00FE35C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Ricci, Valerio</cp:lastModifiedBy>
  <cp:revision>44</cp:revision>
  <cp:lastPrinted>2017-12-18T15:12:00Z</cp:lastPrinted>
  <dcterms:created xsi:type="dcterms:W3CDTF">2018-07-12T17:21:00Z</dcterms:created>
  <dcterms:modified xsi:type="dcterms:W3CDTF">2021-04-23T06:36:00Z</dcterms:modified>
</cp:coreProperties>
</file>